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A85D11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A85D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июня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22/1</w:t>
            </w:r>
            <w:r w:rsidR="00B47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A85D11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792F40">
        <w:rPr>
          <w:rFonts w:ascii="Times New Roman" w:hAnsi="Times New Roman" w:cs="Times New Roman"/>
          <w:b/>
          <w:sz w:val="28"/>
          <w:szCs w:val="28"/>
        </w:rPr>
        <w:t xml:space="preserve">сии </w:t>
      </w:r>
    </w:p>
    <w:p w:rsidR="007238B9" w:rsidRDefault="00B47960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566</w:t>
      </w:r>
    </w:p>
    <w:p w:rsidR="00A85D11" w:rsidRDefault="00A85D11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11" w:rsidRDefault="00A85D11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11" w:rsidRPr="00CC12FF" w:rsidRDefault="00A85D11" w:rsidP="00A8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B47960">
        <w:rPr>
          <w:rFonts w:ascii="Times New Roman" w:hAnsi="Times New Roman" w:cs="Times New Roman"/>
          <w:sz w:val="28"/>
          <w:szCs w:val="28"/>
        </w:rPr>
        <w:t>66</w:t>
      </w:r>
      <w:r w:rsidRPr="00CC12FF">
        <w:rPr>
          <w:rFonts w:ascii="Times New Roman" w:hAnsi="Times New Roman" w:cs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85D11" w:rsidRPr="00CC12FF" w:rsidRDefault="00A85D11" w:rsidP="00A85D11">
      <w:pPr>
        <w:spacing w:after="0" w:line="240" w:lineRule="auto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 w:cs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 w:rsidR="00B47960">
        <w:rPr>
          <w:rFonts w:ascii="Times New Roman" w:hAnsi="Times New Roman" w:cs="Times New Roman"/>
          <w:sz w:val="28"/>
          <w:szCs w:val="28"/>
        </w:rPr>
        <w:t>66</w:t>
      </w:r>
      <w:r w:rsidRPr="00CC12FF">
        <w:rPr>
          <w:rFonts w:ascii="Times New Roman" w:hAnsi="Times New Roman" w:cs="Times New Roman"/>
          <w:sz w:val="28"/>
          <w:szCs w:val="28"/>
        </w:rPr>
        <w:t xml:space="preserve"> – </w:t>
      </w:r>
      <w:r w:rsidR="007147E4">
        <w:rPr>
          <w:rFonts w:ascii="Times New Roman" w:hAnsi="Times New Roman" w:cs="Times New Roman"/>
          <w:sz w:val="28"/>
          <w:szCs w:val="28"/>
        </w:rPr>
        <w:t>7</w:t>
      </w:r>
      <w:r w:rsidRPr="00CC12FF">
        <w:rPr>
          <w:rFonts w:ascii="Times New Roman" w:hAnsi="Times New Roman" w:cs="Times New Roman"/>
          <w:sz w:val="28"/>
          <w:szCs w:val="28"/>
        </w:rPr>
        <w:t xml:space="preserve"> - членов с правом  решающего голоса.</w:t>
      </w:r>
    </w:p>
    <w:p w:rsidR="00A85D11" w:rsidRDefault="00A85D11" w:rsidP="00A8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FF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 w:rsidR="00B47960">
        <w:rPr>
          <w:rFonts w:ascii="Times New Roman" w:hAnsi="Times New Roman" w:cs="Times New Roman"/>
          <w:sz w:val="28"/>
          <w:szCs w:val="28"/>
        </w:rPr>
        <w:t>66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r w:rsidRPr="00CC12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CC12FF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B47960" w:rsidRPr="00B47960" w:rsidRDefault="00B47960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7960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B47960">
        <w:rPr>
          <w:rFonts w:ascii="Times New Roman" w:hAnsi="Times New Roman" w:cs="Times New Roman"/>
          <w:sz w:val="28"/>
          <w:szCs w:val="28"/>
        </w:rPr>
        <w:t xml:space="preserve"> Елену Владимировну, предложенную для назначения  </w:t>
      </w:r>
      <w:r w:rsidRPr="00B4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предложенную для назначения </w:t>
      </w:r>
      <w:r w:rsidRPr="00B479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областным отделением Общероссийской общественной организации «Всероссийское общество охраны природы».</w:t>
      </w:r>
    </w:p>
    <w:p w:rsidR="00B47960" w:rsidRPr="00B47960" w:rsidRDefault="00B47960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60">
        <w:rPr>
          <w:rFonts w:ascii="Times New Roman" w:hAnsi="Times New Roman" w:cs="Times New Roman"/>
          <w:sz w:val="28"/>
          <w:szCs w:val="28"/>
        </w:rPr>
        <w:t>Ванькину Ирину Сергеевну, предложенную для назначения  Орловским местным отделением Орловского регионального отделения Всероссийской политической партии "ЕДИНАЯ РОССИЯ".</w:t>
      </w:r>
    </w:p>
    <w:p w:rsidR="00B47960" w:rsidRPr="00B47960" w:rsidRDefault="00B47960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960">
        <w:rPr>
          <w:rFonts w:ascii="Times New Roman" w:hAnsi="Times New Roman" w:cs="Times New Roman"/>
          <w:sz w:val="28"/>
          <w:szCs w:val="28"/>
        </w:rPr>
        <w:t xml:space="preserve">Извекову Надежду Владимировну, </w:t>
      </w:r>
      <w:r w:rsidRPr="00B4796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предложенную для назначения Орловским региональным отделением политической партии «Патриоты России».</w:t>
      </w:r>
    </w:p>
    <w:p w:rsidR="00B47960" w:rsidRPr="00B47960" w:rsidRDefault="00B47960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960">
        <w:rPr>
          <w:rFonts w:ascii="Times New Roman" w:hAnsi="Times New Roman" w:cs="Times New Roman"/>
          <w:sz w:val="28"/>
          <w:szCs w:val="28"/>
        </w:rPr>
        <w:t xml:space="preserve">Колесникову Любовь Олеговну,  </w:t>
      </w:r>
      <w:r w:rsidRPr="00B4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предложенную для назначения Орловским районным отделением ОРЛОВСКОГО ОБЛАСТНОГО </w:t>
      </w:r>
      <w:r w:rsidRPr="00B479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ОТДЕЛЕНИЯ политической партии "КОММУНИСТИЧЕСКАЯ ПАРТИЯ РОССИЙСКОЙ ФЕДЕРАЦИИ".</w:t>
      </w:r>
    </w:p>
    <w:p w:rsidR="00B47960" w:rsidRPr="00B47960" w:rsidRDefault="00B47960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60">
        <w:rPr>
          <w:rFonts w:ascii="Times New Roman" w:hAnsi="Times New Roman" w:cs="Times New Roman"/>
          <w:sz w:val="28"/>
          <w:szCs w:val="28"/>
        </w:rPr>
        <w:t>Коровина Сергея Алексеевича, предложенного для назначения Орловским региональным отделением Политической партии ЛДПР – Либерально – демократической партии России.</w:t>
      </w:r>
    </w:p>
    <w:p w:rsidR="00B47960" w:rsidRPr="00B47960" w:rsidRDefault="00B47960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960">
        <w:rPr>
          <w:rFonts w:ascii="Times New Roman" w:hAnsi="Times New Roman" w:cs="Times New Roman"/>
          <w:sz w:val="28"/>
          <w:szCs w:val="28"/>
        </w:rPr>
        <w:t xml:space="preserve">Николаеву Марину </w:t>
      </w:r>
      <w:r w:rsidR="00892F8E">
        <w:rPr>
          <w:rFonts w:ascii="Times New Roman" w:hAnsi="Times New Roman" w:cs="Times New Roman"/>
          <w:sz w:val="28"/>
          <w:szCs w:val="28"/>
        </w:rPr>
        <w:t>Павловну, предложенную</w:t>
      </w:r>
      <w:r w:rsidRPr="00B47960">
        <w:rPr>
          <w:rFonts w:ascii="Times New Roman" w:hAnsi="Times New Roman" w:cs="Times New Roman"/>
          <w:sz w:val="28"/>
          <w:szCs w:val="28"/>
        </w:rPr>
        <w:t xml:space="preserve"> для назначения  Региональным  отделением Всероссийской политической партии «Родина» в Орловской области.</w:t>
      </w:r>
    </w:p>
    <w:p w:rsidR="00B47960" w:rsidRPr="00B47960" w:rsidRDefault="00B47960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60">
        <w:rPr>
          <w:rFonts w:ascii="Times New Roman" w:hAnsi="Times New Roman" w:cs="Times New Roman"/>
          <w:sz w:val="28"/>
          <w:szCs w:val="28"/>
        </w:rPr>
        <w:t>Щербакова Александра Викторовича</w:t>
      </w:r>
      <w:r w:rsidRPr="00A85D11">
        <w:rPr>
          <w:rFonts w:ascii="Times New Roman" w:hAnsi="Times New Roman" w:cs="Times New Roman"/>
          <w:sz w:val="28"/>
          <w:szCs w:val="28"/>
        </w:rPr>
        <w:t>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5D11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Pr="00B47960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Справедливая Россия в Орловской области.</w:t>
      </w:r>
    </w:p>
    <w:p w:rsidR="00A85D11" w:rsidRPr="00A85D11" w:rsidRDefault="00A85D11" w:rsidP="00A85D1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5D11">
        <w:rPr>
          <w:rFonts w:ascii="Times New Roman" w:hAnsi="Times New Roman" w:cs="Times New Roman"/>
          <w:sz w:val="28"/>
          <w:szCs w:val="28"/>
        </w:rPr>
        <w:t>3.  Назначить председателем участковой избирательной комиссии избирательного участка № 5</w:t>
      </w:r>
      <w:r w:rsidR="00B47960">
        <w:rPr>
          <w:rFonts w:ascii="Times New Roman" w:hAnsi="Times New Roman" w:cs="Times New Roman"/>
          <w:sz w:val="28"/>
          <w:szCs w:val="28"/>
        </w:rPr>
        <w:t>66</w:t>
      </w:r>
      <w:r w:rsidRPr="00A85D11">
        <w:rPr>
          <w:rFonts w:ascii="Times New Roman" w:hAnsi="Times New Roman" w:cs="Times New Roman"/>
          <w:sz w:val="28"/>
          <w:szCs w:val="28"/>
        </w:rPr>
        <w:t xml:space="preserve"> </w:t>
      </w:r>
      <w:r w:rsidR="00B47960">
        <w:rPr>
          <w:rFonts w:ascii="Times New Roman" w:hAnsi="Times New Roman" w:cs="Times New Roman"/>
          <w:sz w:val="28"/>
          <w:szCs w:val="28"/>
        </w:rPr>
        <w:t>Ванькину Ирину Сергеевну</w:t>
      </w:r>
      <w:r w:rsidRPr="00A85D11">
        <w:rPr>
          <w:rFonts w:ascii="Times New Roman" w:hAnsi="Times New Roman" w:cs="Times New Roman"/>
          <w:sz w:val="28"/>
          <w:szCs w:val="28"/>
        </w:rPr>
        <w:t>.</w:t>
      </w:r>
      <w:r w:rsidRPr="00A85D11">
        <w:rPr>
          <w:rFonts w:ascii="Times New Roman" w:hAnsi="Times New Roman" w:cs="Times New Roman"/>
          <w:szCs w:val="28"/>
        </w:rPr>
        <w:t xml:space="preserve"> </w:t>
      </w:r>
    </w:p>
    <w:p w:rsidR="00A85D11" w:rsidRPr="00A85D11" w:rsidRDefault="00A85D11" w:rsidP="00A8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11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 w:rsidR="00B47960">
        <w:rPr>
          <w:rFonts w:ascii="Times New Roman" w:hAnsi="Times New Roman" w:cs="Times New Roman"/>
          <w:sz w:val="28"/>
          <w:szCs w:val="28"/>
        </w:rPr>
        <w:t>66</w:t>
      </w:r>
      <w:r w:rsidRPr="00A85D11">
        <w:rPr>
          <w:rFonts w:ascii="Times New Roman" w:hAnsi="Times New Roman" w:cs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A85D11" w:rsidRPr="00CC12FF" w:rsidRDefault="00A85D11" w:rsidP="00A85D11">
      <w:pPr>
        <w:pStyle w:val="FR3"/>
        <w:spacing w:before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CC12FF">
        <w:rPr>
          <w:sz w:val="28"/>
          <w:szCs w:val="28"/>
        </w:rPr>
        <w:t>Направить настоящее решение в Избирательную комиссию Орловской области и в участковую избирательную комиссию</w:t>
      </w:r>
      <w:r>
        <w:rPr>
          <w:sz w:val="28"/>
          <w:szCs w:val="28"/>
        </w:rPr>
        <w:t xml:space="preserve"> </w:t>
      </w:r>
      <w:r w:rsidR="00B47960">
        <w:rPr>
          <w:sz w:val="28"/>
          <w:szCs w:val="28"/>
        </w:rPr>
        <w:t>избирательного участка     № 566</w:t>
      </w:r>
      <w:r w:rsidRPr="00CC12FF">
        <w:rPr>
          <w:sz w:val="28"/>
          <w:szCs w:val="28"/>
        </w:rPr>
        <w:t>.</w:t>
      </w:r>
    </w:p>
    <w:p w:rsidR="00A85D11" w:rsidRPr="00CC12FF" w:rsidRDefault="00A85D11" w:rsidP="00A85D11">
      <w:pPr>
        <w:pStyle w:val="FR3"/>
        <w:spacing w:before="0" w:line="240" w:lineRule="auto"/>
        <w:ind w:right="0" w:firstLine="0"/>
        <w:rPr>
          <w:color w:val="000000"/>
          <w:sz w:val="28"/>
          <w:szCs w:val="28"/>
        </w:rPr>
      </w:pPr>
      <w:r w:rsidRPr="00CC12FF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CC12FF">
        <w:rPr>
          <w:sz w:val="28"/>
          <w:szCs w:val="28"/>
        </w:rPr>
        <w:t>разместить его</w:t>
      </w:r>
      <w:proofErr w:type="gramEnd"/>
      <w:r w:rsidRPr="00CC12FF">
        <w:rPr>
          <w:sz w:val="28"/>
          <w:szCs w:val="28"/>
        </w:rPr>
        <w:t xml:space="preserve"> </w:t>
      </w:r>
      <w:r w:rsidRPr="00CC12FF">
        <w:rPr>
          <w:color w:val="000000"/>
          <w:sz w:val="28"/>
          <w:szCs w:val="28"/>
        </w:rPr>
        <w:t xml:space="preserve">на сайте </w:t>
      </w:r>
      <w:r w:rsidRPr="00CC12FF">
        <w:rPr>
          <w:sz w:val="28"/>
          <w:szCs w:val="28"/>
        </w:rPr>
        <w:t>территориальной избирательной комиссии Орловского  района</w:t>
      </w:r>
      <w:r w:rsidRPr="00CC12FF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A85D11" w:rsidRPr="0067487D" w:rsidRDefault="00A85D11" w:rsidP="00A85D11">
      <w:pPr>
        <w:pStyle w:val="21"/>
        <w:ind w:left="1155"/>
        <w:rPr>
          <w:szCs w:val="28"/>
        </w:rPr>
      </w:pPr>
    </w:p>
    <w:p w:rsidR="00682BE9" w:rsidRDefault="00682BE9" w:rsidP="00A85D1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5D11" w:rsidRPr="00A85D11" w:rsidRDefault="00A85D11" w:rsidP="00A85D1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sectPr w:rsidR="00DA4CCD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2B20CD14"/>
    <w:lvl w:ilvl="0" w:tplc="010A31A0">
      <w:start w:val="1"/>
      <w:numFmt w:val="decimal"/>
      <w:lvlText w:val="%1)"/>
      <w:lvlJc w:val="left"/>
      <w:pPr>
        <w:ind w:left="115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132"/>
    <w:rsid w:val="000737A9"/>
    <w:rsid w:val="00073D9E"/>
    <w:rsid w:val="000A26C9"/>
    <w:rsid w:val="000B33B4"/>
    <w:rsid w:val="000C29EF"/>
    <w:rsid w:val="000C748E"/>
    <w:rsid w:val="000D7876"/>
    <w:rsid w:val="000E3BDA"/>
    <w:rsid w:val="000E6BA7"/>
    <w:rsid w:val="000F04FB"/>
    <w:rsid w:val="000F4E1D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80119"/>
    <w:rsid w:val="00282243"/>
    <w:rsid w:val="002A234F"/>
    <w:rsid w:val="002B288F"/>
    <w:rsid w:val="002B3E1E"/>
    <w:rsid w:val="002B6D30"/>
    <w:rsid w:val="002C3C46"/>
    <w:rsid w:val="002C40F7"/>
    <w:rsid w:val="002D53A1"/>
    <w:rsid w:val="002D5BD5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C1EEE"/>
    <w:rsid w:val="003D595E"/>
    <w:rsid w:val="003E56E8"/>
    <w:rsid w:val="003F5D59"/>
    <w:rsid w:val="003F66AD"/>
    <w:rsid w:val="00406792"/>
    <w:rsid w:val="00430A36"/>
    <w:rsid w:val="00440874"/>
    <w:rsid w:val="0045481B"/>
    <w:rsid w:val="00457E1A"/>
    <w:rsid w:val="004A36E8"/>
    <w:rsid w:val="004C5369"/>
    <w:rsid w:val="004C68B7"/>
    <w:rsid w:val="004D36E0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6710"/>
    <w:rsid w:val="005C528F"/>
    <w:rsid w:val="00602047"/>
    <w:rsid w:val="006064E4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147E4"/>
    <w:rsid w:val="007238B9"/>
    <w:rsid w:val="00744489"/>
    <w:rsid w:val="00750F1E"/>
    <w:rsid w:val="0076318A"/>
    <w:rsid w:val="00773CE4"/>
    <w:rsid w:val="00777C4D"/>
    <w:rsid w:val="00780407"/>
    <w:rsid w:val="00782ED0"/>
    <w:rsid w:val="00785750"/>
    <w:rsid w:val="00791C88"/>
    <w:rsid w:val="00792F40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561B"/>
    <w:rsid w:val="00866506"/>
    <w:rsid w:val="00884FE2"/>
    <w:rsid w:val="00892F8E"/>
    <w:rsid w:val="008948A5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B1F0A"/>
    <w:rsid w:val="009E645F"/>
    <w:rsid w:val="009F6615"/>
    <w:rsid w:val="00A13875"/>
    <w:rsid w:val="00A213DB"/>
    <w:rsid w:val="00A23139"/>
    <w:rsid w:val="00A827E9"/>
    <w:rsid w:val="00A83A1E"/>
    <w:rsid w:val="00A85D11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47960"/>
    <w:rsid w:val="00B60547"/>
    <w:rsid w:val="00B66211"/>
    <w:rsid w:val="00B74C06"/>
    <w:rsid w:val="00B83AEC"/>
    <w:rsid w:val="00B94F36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36B68"/>
    <w:rsid w:val="00C742D4"/>
    <w:rsid w:val="00C8220C"/>
    <w:rsid w:val="00CA589C"/>
    <w:rsid w:val="00CD1637"/>
    <w:rsid w:val="00CD2922"/>
    <w:rsid w:val="00CD3275"/>
    <w:rsid w:val="00CE08A1"/>
    <w:rsid w:val="00CE157A"/>
    <w:rsid w:val="00CF2D28"/>
    <w:rsid w:val="00CF6DB7"/>
    <w:rsid w:val="00D02E98"/>
    <w:rsid w:val="00D035C3"/>
    <w:rsid w:val="00D0395C"/>
    <w:rsid w:val="00D30047"/>
    <w:rsid w:val="00D313AD"/>
    <w:rsid w:val="00D457D5"/>
    <w:rsid w:val="00D70A4A"/>
    <w:rsid w:val="00D759DF"/>
    <w:rsid w:val="00DA4CCD"/>
    <w:rsid w:val="00DB1F91"/>
    <w:rsid w:val="00DB4E42"/>
    <w:rsid w:val="00DD7B8C"/>
    <w:rsid w:val="00DE00B5"/>
    <w:rsid w:val="00DF2499"/>
    <w:rsid w:val="00E13101"/>
    <w:rsid w:val="00E178AD"/>
    <w:rsid w:val="00E442E7"/>
    <w:rsid w:val="00E51EDE"/>
    <w:rsid w:val="00E63C5B"/>
    <w:rsid w:val="00EB1142"/>
    <w:rsid w:val="00EC2103"/>
    <w:rsid w:val="00EE5A55"/>
    <w:rsid w:val="00F06A95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A85D11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5</cp:revision>
  <cp:lastPrinted>2018-06-14T07:11:00Z</cp:lastPrinted>
  <dcterms:created xsi:type="dcterms:W3CDTF">2018-06-04T15:22:00Z</dcterms:created>
  <dcterms:modified xsi:type="dcterms:W3CDTF">2018-06-14T07:11:00Z</dcterms:modified>
</cp:coreProperties>
</file>