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EB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EB5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</w:tbl>
    <w:p w:rsidR="00051848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3240F" w:rsidRPr="00267F8A" w:rsidRDefault="0053240F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94B82" w:rsidRDefault="0053240F" w:rsidP="008402B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BE0642">
        <w:rPr>
          <w:rFonts w:ascii="Times New Roman" w:hAnsi="Times New Roman" w:cs="Times New Roman"/>
          <w:b/>
          <w:sz w:val="28"/>
          <w:szCs w:val="28"/>
        </w:rPr>
        <w:t>7</w:t>
      </w:r>
      <w:r w:rsidR="00EB57FF">
        <w:rPr>
          <w:rFonts w:ascii="Times New Roman" w:hAnsi="Times New Roman" w:cs="Times New Roman"/>
          <w:b/>
          <w:sz w:val="28"/>
          <w:szCs w:val="28"/>
        </w:rPr>
        <w:t>6</w:t>
      </w:r>
    </w:p>
    <w:p w:rsidR="00E633F2" w:rsidRPr="008402BF" w:rsidRDefault="00E633F2" w:rsidP="00B53C6F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82" w:rsidRPr="007238B9" w:rsidRDefault="00267F8A" w:rsidP="00B53C6F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1A7560">
        <w:rPr>
          <w:rFonts w:ascii="Times New Roman" w:hAnsi="Times New Roman" w:cs="Times New Roman"/>
          <w:sz w:val="28"/>
          <w:szCs w:val="28"/>
        </w:rPr>
        <w:t>7</w:t>
      </w:r>
      <w:r w:rsidR="00B94B82">
        <w:rPr>
          <w:rFonts w:ascii="Times New Roman" w:hAnsi="Times New Roman" w:cs="Times New Roman"/>
          <w:sz w:val="28"/>
          <w:szCs w:val="28"/>
        </w:rPr>
        <w:t xml:space="preserve">6,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B53C6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EB5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0642">
        <w:rPr>
          <w:rFonts w:ascii="Times New Roman" w:hAnsi="Times New Roman" w:cs="Times New Roman"/>
          <w:sz w:val="28"/>
          <w:szCs w:val="28"/>
        </w:rPr>
        <w:t>1</w:t>
      </w:r>
      <w:r w:rsidR="00B53C6F">
        <w:rPr>
          <w:rFonts w:ascii="Times New Roman" w:hAnsi="Times New Roman" w:cs="Times New Roman"/>
          <w:sz w:val="28"/>
          <w:szCs w:val="28"/>
        </w:rPr>
        <w:t>6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B53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EB57FF">
        <w:rPr>
          <w:rFonts w:ascii="Times New Roman" w:hAnsi="Times New Roman" w:cs="Times New Roman"/>
          <w:sz w:val="28"/>
          <w:szCs w:val="28"/>
        </w:rPr>
        <w:t>6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02BF">
        <w:rPr>
          <w:rFonts w:ascii="Times New Roman" w:hAnsi="Times New Roman" w:cs="Times New Roman"/>
          <w:color w:val="000000" w:themeColor="text1"/>
          <w:sz w:val="28"/>
          <w:szCs w:val="28"/>
        </w:rPr>
        <w:t>Агошкова</w:t>
      </w:r>
      <w:proofErr w:type="spellEnd"/>
      <w:r w:rsidRPr="0084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Владимира Евгеньевича,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02BF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8402BF">
        <w:rPr>
          <w:rFonts w:ascii="Times New Roman" w:hAnsi="Times New Roman" w:cs="Times New Roman"/>
          <w:sz w:val="28"/>
          <w:szCs w:val="28"/>
        </w:rPr>
        <w:t xml:space="preserve"> Андрея Владимировича, предложенного для назначения Региональным  отделением Всероссийской политической партии «Родина» в Орловской области.</w:t>
      </w:r>
    </w:p>
    <w:p w:rsidR="00665A00" w:rsidRPr="00B53C6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Николаевну, </w:t>
      </w:r>
      <w:r w:rsidRPr="008402BF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 </w:t>
      </w:r>
      <w:r w:rsidRPr="00B53C6F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политической партии «Демократическая партия России».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lastRenderedPageBreak/>
        <w:t>Гаврилов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2BF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2BF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02BF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Общероссийской общественной организации «Ассамблея народов России».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 xml:space="preserve">Кузнецову Марину Валерьевну, предложенную для назначения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665A00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Макееву Светлану Валерьевну, </w:t>
      </w:r>
      <w:r w:rsidRPr="008402BF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 </w:t>
      </w:r>
      <w:r w:rsidRPr="00B53C6F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6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C6F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«Союз горожан».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>Матвееву Ирину Михайловну,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02BF">
        <w:rPr>
          <w:rFonts w:ascii="Times New Roman" w:hAnsi="Times New Roman" w:cs="Times New Roman"/>
          <w:sz w:val="28"/>
          <w:szCs w:val="28"/>
        </w:rPr>
        <w:t xml:space="preserve">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 xml:space="preserve">Меркулову Елену Викторовну, предложенную для назначения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«Совет солдатских матерей».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>Позднякова Игоря Викторовича, предложенн</w:t>
      </w:r>
      <w:r w:rsidR="00984DB3">
        <w:rPr>
          <w:rFonts w:ascii="Times New Roman" w:hAnsi="Times New Roman" w:cs="Times New Roman"/>
          <w:sz w:val="28"/>
          <w:szCs w:val="28"/>
        </w:rPr>
        <w:t>ого</w:t>
      </w:r>
      <w:r w:rsidRPr="008402BF">
        <w:rPr>
          <w:rFonts w:ascii="Times New Roman" w:hAnsi="Times New Roman" w:cs="Times New Roman"/>
          <w:sz w:val="28"/>
          <w:szCs w:val="28"/>
        </w:rPr>
        <w:t xml:space="preserve"> для назначения Орловским региональным отделением Политической партии ЛДПР - Либерально - демократическая  партия  России.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 xml:space="preserve">Позднякову Марина Михайловну,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общественной организации «Российский творческий Союз работников культуры».</w:t>
      </w:r>
    </w:p>
    <w:p w:rsidR="00984DB3" w:rsidRPr="00984DB3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DB3">
        <w:rPr>
          <w:rFonts w:ascii="Times New Roman" w:hAnsi="Times New Roman" w:cs="Times New Roman"/>
          <w:sz w:val="28"/>
          <w:szCs w:val="28"/>
        </w:rPr>
        <w:t>Савостикову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 Ирину Викторовну, предложенную для назначения </w:t>
      </w:r>
      <w:r w:rsidR="00984DB3" w:rsidRPr="00984D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«Российский  Красный  Крест».</w:t>
      </w:r>
    </w:p>
    <w:p w:rsidR="00665A00" w:rsidRPr="00984DB3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DB3">
        <w:rPr>
          <w:rFonts w:ascii="Times New Roman" w:hAnsi="Times New Roman" w:cs="Times New Roman"/>
          <w:sz w:val="28"/>
          <w:szCs w:val="28"/>
        </w:rPr>
        <w:t>Федоречеву</w:t>
      </w:r>
      <w:proofErr w:type="spellEnd"/>
      <w:r w:rsidRPr="00984DB3">
        <w:rPr>
          <w:rFonts w:ascii="Times New Roman" w:hAnsi="Times New Roman" w:cs="Times New Roman"/>
          <w:sz w:val="28"/>
          <w:szCs w:val="28"/>
        </w:rPr>
        <w:t xml:space="preserve"> Ольгу Сергеевну, предложенную для назначения Региональным отделением Политической партии Справедливая Россия в Орловской области.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 xml:space="preserve">Цыганкову </w:t>
      </w:r>
      <w:r>
        <w:rPr>
          <w:rFonts w:ascii="Times New Roman" w:hAnsi="Times New Roman" w:cs="Times New Roman"/>
          <w:sz w:val="28"/>
          <w:szCs w:val="28"/>
        </w:rPr>
        <w:t>Елену Александровну</w:t>
      </w:r>
      <w:r w:rsidRPr="008402BF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8402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Орловским областным отделением межрегиональной общественной организации «Ассоциация работников социальных служб».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 xml:space="preserve">Щербакову Ольгу Николаевну,  предложенную  для назначения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общероссийской общественной организацией  ветеранов «Российский союз ветеранов».</w:t>
      </w:r>
    </w:p>
    <w:p w:rsidR="00665A00" w:rsidRPr="008402BF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2BF">
        <w:rPr>
          <w:rFonts w:ascii="Times New Roman" w:hAnsi="Times New Roman" w:cs="Times New Roman"/>
          <w:sz w:val="28"/>
          <w:szCs w:val="28"/>
        </w:rPr>
        <w:t xml:space="preserve">Щербакову Юлию Сергеевну, предложенную для назначения  </w:t>
      </w:r>
      <w:r w:rsidRPr="008402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2835FA" w:rsidRDefault="00665A00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5FA">
        <w:rPr>
          <w:rFonts w:ascii="Times New Roman" w:hAnsi="Times New Roman" w:cs="Times New Roman"/>
          <w:sz w:val="28"/>
          <w:szCs w:val="28"/>
        </w:rPr>
        <w:t>Юсичева</w:t>
      </w:r>
      <w:proofErr w:type="spellEnd"/>
      <w:r w:rsidRPr="002835FA"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="00696A76" w:rsidRPr="002835FA">
        <w:rPr>
          <w:rFonts w:ascii="Times New Roman" w:hAnsi="Times New Roman" w:cs="Times New Roman"/>
          <w:sz w:val="28"/>
          <w:szCs w:val="28"/>
        </w:rPr>
        <w:t>Алексеевича</w:t>
      </w:r>
      <w:r w:rsidRPr="002835FA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bookmarkStart w:id="0" w:name="OLE_LINK1"/>
      <w:bookmarkStart w:id="1" w:name="OLE_LINK2"/>
      <w:r w:rsidR="002835FA" w:rsidRPr="002835FA">
        <w:rPr>
          <w:rFonts w:ascii="Times New Roman" w:hAnsi="Times New Roman" w:cs="Times New Roman"/>
          <w:color w:val="000000" w:themeColor="text1"/>
          <w:sz w:val="28"/>
          <w:szCs w:val="28"/>
        </w:rPr>
        <w:t>Орловск</w:t>
      </w:r>
      <w:r w:rsidR="002835F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835FA" w:rsidRPr="0028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 w:rsidR="002835F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835FA" w:rsidRPr="0028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 w:rsidR="002835F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835FA" w:rsidRPr="0028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2835F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835FA" w:rsidRPr="0028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Спортивно-патриотический клуб «ВИТЯЗЬ</w:t>
      </w:r>
      <w:bookmarkEnd w:id="0"/>
      <w:bookmarkEnd w:id="1"/>
      <w:r w:rsidR="002835FA" w:rsidRPr="002835F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8540F" w:rsidRPr="002835F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540F" w:rsidRPr="002835FA" w:rsidRDefault="0068540F" w:rsidP="00B53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A">
        <w:rPr>
          <w:rFonts w:ascii="Times New Roman" w:hAnsi="Times New Roman" w:cs="Times New Roman"/>
          <w:sz w:val="28"/>
          <w:szCs w:val="28"/>
        </w:rPr>
        <w:lastRenderedPageBreak/>
        <w:t>3.  Назначить председателем участковой избирательной комиссии избирательного участка № 5</w:t>
      </w:r>
      <w:r w:rsidR="00BE0642" w:rsidRPr="002835FA">
        <w:rPr>
          <w:rFonts w:ascii="Times New Roman" w:hAnsi="Times New Roman" w:cs="Times New Roman"/>
          <w:sz w:val="28"/>
          <w:szCs w:val="28"/>
        </w:rPr>
        <w:t>7</w:t>
      </w:r>
      <w:r w:rsidR="00EB57FF" w:rsidRPr="002835FA">
        <w:rPr>
          <w:rFonts w:ascii="Times New Roman" w:hAnsi="Times New Roman" w:cs="Times New Roman"/>
          <w:sz w:val="28"/>
          <w:szCs w:val="28"/>
        </w:rPr>
        <w:t>6</w:t>
      </w:r>
      <w:r w:rsidRPr="002835FA">
        <w:rPr>
          <w:rFonts w:ascii="Times New Roman" w:hAnsi="Times New Roman" w:cs="Times New Roman"/>
          <w:sz w:val="28"/>
          <w:szCs w:val="28"/>
        </w:rPr>
        <w:t xml:space="preserve">  </w:t>
      </w:r>
      <w:r w:rsidR="004115A0" w:rsidRPr="002835FA">
        <w:rPr>
          <w:rFonts w:ascii="Times New Roman" w:hAnsi="Times New Roman" w:cs="Times New Roman"/>
          <w:sz w:val="28"/>
          <w:szCs w:val="28"/>
        </w:rPr>
        <w:t>Цыганкову</w:t>
      </w:r>
      <w:r w:rsidR="008402BF" w:rsidRPr="002835FA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Pr="00283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0F" w:rsidRPr="0068540F" w:rsidRDefault="00B53C6F" w:rsidP="00B53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40F" w:rsidRPr="008402BF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</w:t>
      </w:r>
      <w:r w:rsidR="0068540F" w:rsidRPr="0068540F">
        <w:rPr>
          <w:rFonts w:ascii="Times New Roman" w:hAnsi="Times New Roman" w:cs="Times New Roman"/>
          <w:sz w:val="28"/>
          <w:szCs w:val="28"/>
        </w:rPr>
        <w:t xml:space="preserve"> участка № 5</w:t>
      </w:r>
      <w:r w:rsidR="00BE0642">
        <w:rPr>
          <w:rFonts w:ascii="Times New Roman" w:hAnsi="Times New Roman" w:cs="Times New Roman"/>
          <w:sz w:val="28"/>
          <w:szCs w:val="28"/>
        </w:rPr>
        <w:t>7</w:t>
      </w:r>
      <w:r w:rsidR="00EB57FF">
        <w:rPr>
          <w:rFonts w:ascii="Times New Roman" w:hAnsi="Times New Roman" w:cs="Times New Roman"/>
          <w:sz w:val="28"/>
          <w:szCs w:val="28"/>
        </w:rPr>
        <w:t>6</w:t>
      </w:r>
      <w:r w:rsidR="0068540F" w:rsidRPr="007B3886">
        <w:rPr>
          <w:sz w:val="28"/>
          <w:szCs w:val="28"/>
        </w:rPr>
        <w:t xml:space="preserve"> </w:t>
      </w:r>
      <w:r w:rsidR="0068540F"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Default="0068540F" w:rsidP="00B53C6F">
      <w:pPr>
        <w:pStyle w:val="FR3"/>
        <w:spacing w:before="0"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сию избирательного участка     № 5</w:t>
      </w:r>
      <w:r w:rsidR="00EB57FF">
        <w:rPr>
          <w:sz w:val="28"/>
          <w:szCs w:val="28"/>
        </w:rPr>
        <w:t>76</w:t>
      </w:r>
      <w:r w:rsidRPr="007B3886">
        <w:rPr>
          <w:sz w:val="28"/>
          <w:szCs w:val="28"/>
        </w:rPr>
        <w:t>.</w:t>
      </w:r>
    </w:p>
    <w:p w:rsidR="00561F1B" w:rsidRDefault="0068540F" w:rsidP="00B53C6F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1A7560" w:rsidRDefault="001A7560" w:rsidP="004115A0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</w:p>
    <w:p w:rsidR="00B53C6F" w:rsidRPr="004115A0" w:rsidRDefault="00B53C6F" w:rsidP="004115A0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="00E633F2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="00E633F2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B53C6F">
      <w:pgSz w:w="11906" w:h="16838"/>
      <w:pgMar w:top="1135" w:right="850" w:bottom="1276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4268F"/>
    <w:rsid w:val="00051848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30AE"/>
    <w:rsid w:val="00175F4A"/>
    <w:rsid w:val="001842CC"/>
    <w:rsid w:val="0019059A"/>
    <w:rsid w:val="0019073F"/>
    <w:rsid w:val="00196477"/>
    <w:rsid w:val="001A30C0"/>
    <w:rsid w:val="001A7560"/>
    <w:rsid w:val="001B3D8B"/>
    <w:rsid w:val="001C4423"/>
    <w:rsid w:val="001C5E03"/>
    <w:rsid w:val="001E2DFD"/>
    <w:rsid w:val="001F3A8A"/>
    <w:rsid w:val="00244B53"/>
    <w:rsid w:val="00250983"/>
    <w:rsid w:val="00267F8A"/>
    <w:rsid w:val="00280119"/>
    <w:rsid w:val="002835FA"/>
    <w:rsid w:val="002A234F"/>
    <w:rsid w:val="002A463D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20156"/>
    <w:rsid w:val="00334EAF"/>
    <w:rsid w:val="00343961"/>
    <w:rsid w:val="00351AE3"/>
    <w:rsid w:val="00353017"/>
    <w:rsid w:val="00355D8F"/>
    <w:rsid w:val="003B6046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115A0"/>
    <w:rsid w:val="00430A36"/>
    <w:rsid w:val="00440874"/>
    <w:rsid w:val="0045481B"/>
    <w:rsid w:val="00457E1A"/>
    <w:rsid w:val="00491555"/>
    <w:rsid w:val="004A36E8"/>
    <w:rsid w:val="004C5369"/>
    <w:rsid w:val="004C68B7"/>
    <w:rsid w:val="004D2CF7"/>
    <w:rsid w:val="004D6C7B"/>
    <w:rsid w:val="004E0D10"/>
    <w:rsid w:val="004E3348"/>
    <w:rsid w:val="004F4DBE"/>
    <w:rsid w:val="00511793"/>
    <w:rsid w:val="0052791D"/>
    <w:rsid w:val="0053240F"/>
    <w:rsid w:val="005373F3"/>
    <w:rsid w:val="005541A9"/>
    <w:rsid w:val="00561F1B"/>
    <w:rsid w:val="00565C3E"/>
    <w:rsid w:val="00586710"/>
    <w:rsid w:val="0060187D"/>
    <w:rsid w:val="00602047"/>
    <w:rsid w:val="006064E4"/>
    <w:rsid w:val="00626744"/>
    <w:rsid w:val="00660C22"/>
    <w:rsid w:val="00665A00"/>
    <w:rsid w:val="00672B1D"/>
    <w:rsid w:val="0067487D"/>
    <w:rsid w:val="00682BE9"/>
    <w:rsid w:val="0068540F"/>
    <w:rsid w:val="006918D9"/>
    <w:rsid w:val="006939F5"/>
    <w:rsid w:val="00696A76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44630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9E5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402BF"/>
    <w:rsid w:val="00853F8B"/>
    <w:rsid w:val="008644FF"/>
    <w:rsid w:val="00866506"/>
    <w:rsid w:val="008841C1"/>
    <w:rsid w:val="00884FE2"/>
    <w:rsid w:val="00891E1D"/>
    <w:rsid w:val="008948A5"/>
    <w:rsid w:val="008C7AF9"/>
    <w:rsid w:val="00907E13"/>
    <w:rsid w:val="00907F05"/>
    <w:rsid w:val="00922E0E"/>
    <w:rsid w:val="009230EE"/>
    <w:rsid w:val="009363E9"/>
    <w:rsid w:val="00937902"/>
    <w:rsid w:val="00942E3B"/>
    <w:rsid w:val="009637F8"/>
    <w:rsid w:val="009770CF"/>
    <w:rsid w:val="00984DB3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84945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40D53"/>
    <w:rsid w:val="00B53C6F"/>
    <w:rsid w:val="00B66211"/>
    <w:rsid w:val="00B74C06"/>
    <w:rsid w:val="00B77572"/>
    <w:rsid w:val="00B9271E"/>
    <w:rsid w:val="00B94B82"/>
    <w:rsid w:val="00BA3EEC"/>
    <w:rsid w:val="00BC599E"/>
    <w:rsid w:val="00BD05D6"/>
    <w:rsid w:val="00BE0642"/>
    <w:rsid w:val="00BE77EA"/>
    <w:rsid w:val="00BF0EB8"/>
    <w:rsid w:val="00BF15AA"/>
    <w:rsid w:val="00BF15B3"/>
    <w:rsid w:val="00BF1734"/>
    <w:rsid w:val="00C033ED"/>
    <w:rsid w:val="00C0486C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558F3"/>
    <w:rsid w:val="00D70A4A"/>
    <w:rsid w:val="00D759DF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33F2"/>
    <w:rsid w:val="00E63C5B"/>
    <w:rsid w:val="00E80029"/>
    <w:rsid w:val="00EB1142"/>
    <w:rsid w:val="00EB57FF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1C21-65B3-4086-9A80-B040D53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57t020</cp:lastModifiedBy>
  <cp:revision>11</cp:revision>
  <cp:lastPrinted>2018-06-14T07:20:00Z</cp:lastPrinted>
  <dcterms:created xsi:type="dcterms:W3CDTF">2018-05-31T14:11:00Z</dcterms:created>
  <dcterms:modified xsi:type="dcterms:W3CDTF">2018-06-14T07:21:00Z</dcterms:modified>
</cp:coreProperties>
</file>