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181280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1812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8128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81280">
      <w:pPr>
        <w:pStyle w:val="1"/>
        <w:rPr>
          <w:rFonts w:cs="Times New Roman"/>
          <w:spacing w:val="80"/>
          <w:szCs w:val="28"/>
        </w:rPr>
      </w:pPr>
      <w:r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181280" w:rsidP="00181280">
            <w:pPr>
              <w:tabs>
                <w:tab w:val="right" w:pos="3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4F4DBE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1812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4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22/41</w:t>
            </w:r>
          </w:p>
        </w:tc>
      </w:tr>
    </w:tbl>
    <w:p w:rsidR="00135866" w:rsidRDefault="004F4DBE" w:rsidP="00181280">
      <w:pPr>
        <w:spacing w:after="0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944D04" w:rsidRDefault="006A7E1B" w:rsidP="00944D04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CA054B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944D04" w:rsidRDefault="00CA054B" w:rsidP="00944D04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588</w:t>
      </w:r>
    </w:p>
    <w:p w:rsidR="00944D04" w:rsidRPr="00944D04" w:rsidRDefault="00944D04" w:rsidP="00944D04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04" w:rsidRPr="00CC12FF" w:rsidRDefault="00944D04" w:rsidP="00944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E80897">
        <w:rPr>
          <w:rFonts w:ascii="Times New Roman" w:hAnsi="Times New Roman" w:cs="Times New Roman"/>
          <w:sz w:val="28"/>
          <w:szCs w:val="28"/>
        </w:rPr>
        <w:t>88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4D04" w:rsidRPr="00CC12FF" w:rsidRDefault="00944D04" w:rsidP="00944D04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6A7E1B" w:rsidRPr="00944D04" w:rsidRDefault="00944D04" w:rsidP="0094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A2A">
        <w:rPr>
          <w:rFonts w:ascii="Times New Roman" w:hAnsi="Times New Roman" w:cs="Times New Roman"/>
          <w:sz w:val="28"/>
          <w:szCs w:val="28"/>
        </w:rPr>
        <w:t xml:space="preserve">Александрову Татьяну Юрьевну, предложенную для назначения </w:t>
      </w:r>
      <w:r w:rsidRPr="008A7A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944D04" w:rsidRPr="008A7A2A" w:rsidRDefault="008A7A2A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A2A">
        <w:rPr>
          <w:rFonts w:ascii="Times New Roman" w:hAnsi="Times New Roman" w:cs="Times New Roman"/>
          <w:color w:val="000000" w:themeColor="text1"/>
          <w:sz w:val="28"/>
          <w:szCs w:val="28"/>
        </w:rPr>
        <w:t>Князеву Ольгу Алексеевну</w:t>
      </w:r>
      <w:r w:rsidR="00944D04" w:rsidRPr="008A7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предложенную для назначения </w:t>
      </w:r>
      <w:r w:rsidR="00944D04" w:rsidRPr="008A7A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 областной  общероссийской  общественной организацией ветеранов «Российский союз ветеранов».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A2A">
        <w:rPr>
          <w:rFonts w:ascii="Times New Roman" w:hAnsi="Times New Roman" w:cs="Times New Roman"/>
          <w:sz w:val="28"/>
          <w:szCs w:val="28"/>
        </w:rPr>
        <w:t xml:space="preserve">Аракелян Светлану Георгиевну, предложенную для назначения </w:t>
      </w:r>
      <w:r w:rsidRPr="008A7A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 организацией  Профессионального союза работников агропромышленного комплекса Российской Федерации.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Юрия Петровича, предложенн</w:t>
      </w:r>
      <w:r w:rsidR="00B63BEB" w:rsidRPr="008A7A2A">
        <w:rPr>
          <w:rFonts w:ascii="Times New Roman" w:hAnsi="Times New Roman" w:cs="Times New Roman"/>
          <w:sz w:val="28"/>
          <w:szCs w:val="28"/>
        </w:rPr>
        <w:t>ого</w:t>
      </w:r>
      <w:r w:rsidRPr="008A7A2A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8A7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Орловской региональной общественной организацией «Армянский культурно-просветительский центр».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lastRenderedPageBreak/>
        <w:t>Ветрова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 Ивана Анатольевича, предложенн</w:t>
      </w:r>
      <w:r w:rsidR="00B63BEB" w:rsidRPr="008A7A2A">
        <w:rPr>
          <w:rFonts w:ascii="Times New Roman" w:hAnsi="Times New Roman" w:cs="Times New Roman"/>
          <w:sz w:val="28"/>
          <w:szCs w:val="28"/>
        </w:rPr>
        <w:t>ого</w:t>
      </w:r>
      <w:r w:rsidRPr="008A7A2A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8A7A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организацией общероссийской общественной организации «Всероссийское общество инвалидов».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t>Гольцову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Галину Дмитриевну, предложенную для назначения </w:t>
      </w:r>
      <w:r w:rsidRPr="008A7A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Региональной  общественной  организацией  «Союз женщин Орловской области».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t>Гольцову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Екатерину Владимировну, предложенную для назначения  Региональным отделением Политической партии Справедливая Россия в Орловской области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t>Гольцову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Людмилу Ивановну, предложенную для назначения Орловским местным отделением Орловского регионального отделения Всероссийской политической партии «ЕДИНАЯ  РОССИЯ».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A2A">
        <w:rPr>
          <w:rFonts w:ascii="Times New Roman" w:hAnsi="Times New Roman" w:cs="Times New Roman"/>
          <w:sz w:val="28"/>
          <w:szCs w:val="28"/>
        </w:rPr>
        <w:t>Жеронкину</w:t>
      </w:r>
      <w:proofErr w:type="spellEnd"/>
      <w:r w:rsidRPr="008A7A2A">
        <w:rPr>
          <w:rFonts w:ascii="Times New Roman" w:hAnsi="Times New Roman" w:cs="Times New Roman"/>
          <w:sz w:val="28"/>
          <w:szCs w:val="28"/>
        </w:rPr>
        <w:t xml:space="preserve"> Елену Николаевну, предложенную для назначения  Орловским Региональным Отделением Политической партии ЛДПР – Либерально-демократической партии России».</w:t>
      </w:r>
    </w:p>
    <w:p w:rsidR="00944D04" w:rsidRPr="008A7A2A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A2A">
        <w:rPr>
          <w:rFonts w:ascii="Times New Roman" w:hAnsi="Times New Roman" w:cs="Times New Roman"/>
          <w:sz w:val="28"/>
          <w:szCs w:val="28"/>
        </w:rPr>
        <w:t xml:space="preserve">Лубенец Виктора Викторовича, </w:t>
      </w:r>
      <w:r w:rsidR="003857BB" w:rsidRPr="008A7A2A">
        <w:rPr>
          <w:rFonts w:ascii="Times New Roman" w:hAnsi="Times New Roman" w:cs="Times New Roman"/>
          <w:sz w:val="28"/>
          <w:szCs w:val="28"/>
        </w:rPr>
        <w:t xml:space="preserve">предложенного для назначения  </w:t>
      </w:r>
      <w:r w:rsidRPr="008A7A2A">
        <w:rPr>
          <w:rFonts w:ascii="Times New Roman" w:hAnsi="Times New Roman" w:cs="Times New Roman"/>
          <w:sz w:val="28"/>
          <w:szCs w:val="28"/>
        </w:rPr>
        <w:t>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944D04" w:rsidRPr="00944D04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A2A">
        <w:rPr>
          <w:rFonts w:ascii="Times New Roman" w:hAnsi="Times New Roman" w:cs="Times New Roman"/>
          <w:sz w:val="28"/>
          <w:szCs w:val="28"/>
        </w:rPr>
        <w:t>Макарова Анатолия</w:t>
      </w:r>
      <w:r w:rsidRPr="00944D04">
        <w:rPr>
          <w:rFonts w:ascii="Times New Roman" w:hAnsi="Times New Roman" w:cs="Times New Roman"/>
          <w:sz w:val="28"/>
          <w:szCs w:val="28"/>
        </w:rPr>
        <w:t xml:space="preserve"> Анатольевича, п</w:t>
      </w:r>
      <w:r>
        <w:rPr>
          <w:rFonts w:ascii="Times New Roman" w:hAnsi="Times New Roman" w:cs="Times New Roman"/>
          <w:sz w:val="28"/>
          <w:szCs w:val="28"/>
        </w:rPr>
        <w:t xml:space="preserve">редложенного для назначения  </w:t>
      </w:r>
      <w:r w:rsidRPr="00944D04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Всероссийской политической партии «Народная партия России».</w:t>
      </w:r>
    </w:p>
    <w:p w:rsidR="00944D04" w:rsidRPr="00944D04" w:rsidRDefault="00944D04" w:rsidP="00944D04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D04">
        <w:rPr>
          <w:rFonts w:ascii="Times New Roman" w:hAnsi="Times New Roman" w:cs="Times New Roman"/>
          <w:sz w:val="28"/>
          <w:szCs w:val="28"/>
        </w:rPr>
        <w:t>Пирожкову Наталью Филипповну, предложенную для назначения Региональным отделением в Орловской области политической партии «Гражданская позиция».</w:t>
      </w:r>
    </w:p>
    <w:p w:rsidR="00944D04" w:rsidRPr="00944D04" w:rsidRDefault="00944D04" w:rsidP="00944D0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44D04">
        <w:rPr>
          <w:rFonts w:ascii="Times New Roman" w:hAnsi="Times New Roman" w:cs="Times New Roman"/>
          <w:sz w:val="28"/>
          <w:szCs w:val="28"/>
        </w:rPr>
        <w:t xml:space="preserve">       3.  Назначить председателем участковой избирательной комиссии избирательного участка № 588 Макарова Анатолия Анатольевича.</w:t>
      </w:r>
      <w:r w:rsidRPr="00944D04">
        <w:rPr>
          <w:rFonts w:ascii="Times New Roman" w:hAnsi="Times New Roman" w:cs="Times New Roman"/>
          <w:szCs w:val="28"/>
        </w:rPr>
        <w:t xml:space="preserve"> </w:t>
      </w:r>
    </w:p>
    <w:p w:rsidR="00944D04" w:rsidRPr="00944D04" w:rsidRDefault="00944D04" w:rsidP="0094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04">
        <w:rPr>
          <w:rFonts w:ascii="Times New Roman" w:hAnsi="Times New Roman" w:cs="Times New Roman"/>
          <w:szCs w:val="28"/>
        </w:rPr>
        <w:t xml:space="preserve">          </w:t>
      </w:r>
      <w:r w:rsidRPr="00944D04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588 созвать организационное заседание участковой избирательной комиссии не позднее 7 июня 2018 года.</w:t>
      </w:r>
    </w:p>
    <w:p w:rsidR="00944D04" w:rsidRPr="00CC12FF" w:rsidRDefault="00944D04" w:rsidP="00944D04">
      <w:pPr>
        <w:pStyle w:val="FR3"/>
        <w:spacing w:before="0" w:line="240" w:lineRule="auto"/>
        <w:ind w:right="0"/>
        <w:rPr>
          <w:sz w:val="28"/>
          <w:szCs w:val="28"/>
        </w:rPr>
      </w:pPr>
      <w:r w:rsidRPr="00944D04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</w:t>
      </w:r>
      <w:r>
        <w:rPr>
          <w:sz w:val="28"/>
          <w:szCs w:val="28"/>
        </w:rPr>
        <w:t xml:space="preserve">     № 588</w:t>
      </w:r>
      <w:r w:rsidRPr="00CC12FF">
        <w:rPr>
          <w:sz w:val="28"/>
          <w:szCs w:val="28"/>
        </w:rPr>
        <w:t>.</w:t>
      </w:r>
    </w:p>
    <w:p w:rsidR="00944D04" w:rsidRPr="00CC12FF" w:rsidRDefault="00944D04" w:rsidP="00944D04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944D04" w:rsidRPr="00944D04" w:rsidRDefault="00944D04" w:rsidP="00944D04">
      <w:pPr>
        <w:pStyle w:val="2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44D04" w:rsidRDefault="00944D04" w:rsidP="00944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F05" w:rsidRPr="0019073F" w:rsidRDefault="00907F05" w:rsidP="002D5BD5">
      <w:pPr>
        <w:pStyle w:val="ConsPlusNonformat"/>
      </w:pPr>
    </w:p>
    <w:sectPr w:rsidR="00907F05" w:rsidRPr="0019073F" w:rsidSect="003857BB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993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235F6"/>
    <w:rsid w:val="00135866"/>
    <w:rsid w:val="00141AE5"/>
    <w:rsid w:val="00175F4A"/>
    <w:rsid w:val="00181280"/>
    <w:rsid w:val="001842CC"/>
    <w:rsid w:val="0019059A"/>
    <w:rsid w:val="0019073F"/>
    <w:rsid w:val="00196477"/>
    <w:rsid w:val="001A30C0"/>
    <w:rsid w:val="001B1DBA"/>
    <w:rsid w:val="001B3D8B"/>
    <w:rsid w:val="001C4423"/>
    <w:rsid w:val="001C5E03"/>
    <w:rsid w:val="001E2DFD"/>
    <w:rsid w:val="001F3A8A"/>
    <w:rsid w:val="002411A5"/>
    <w:rsid w:val="00244B53"/>
    <w:rsid w:val="00250983"/>
    <w:rsid w:val="00280119"/>
    <w:rsid w:val="002A234F"/>
    <w:rsid w:val="002B288F"/>
    <w:rsid w:val="002B3E1E"/>
    <w:rsid w:val="002B54B9"/>
    <w:rsid w:val="002B6D30"/>
    <w:rsid w:val="002C3C46"/>
    <w:rsid w:val="002C40F7"/>
    <w:rsid w:val="002D50C7"/>
    <w:rsid w:val="002D5BD5"/>
    <w:rsid w:val="00306A91"/>
    <w:rsid w:val="00307159"/>
    <w:rsid w:val="0031460D"/>
    <w:rsid w:val="00343961"/>
    <w:rsid w:val="00351AE3"/>
    <w:rsid w:val="00353017"/>
    <w:rsid w:val="00355D8F"/>
    <w:rsid w:val="0036561F"/>
    <w:rsid w:val="003857BB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E513D"/>
    <w:rsid w:val="004F4DBE"/>
    <w:rsid w:val="00511793"/>
    <w:rsid w:val="00526A10"/>
    <w:rsid w:val="0052791D"/>
    <w:rsid w:val="005373F3"/>
    <w:rsid w:val="005541A9"/>
    <w:rsid w:val="00565C3E"/>
    <w:rsid w:val="00586710"/>
    <w:rsid w:val="00596806"/>
    <w:rsid w:val="00602047"/>
    <w:rsid w:val="00603A28"/>
    <w:rsid w:val="006064E4"/>
    <w:rsid w:val="00626744"/>
    <w:rsid w:val="00660C22"/>
    <w:rsid w:val="00672B1D"/>
    <w:rsid w:val="00672B54"/>
    <w:rsid w:val="0067487D"/>
    <w:rsid w:val="00682BE9"/>
    <w:rsid w:val="006918D9"/>
    <w:rsid w:val="006939F5"/>
    <w:rsid w:val="00697E9F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2D30"/>
    <w:rsid w:val="008644FF"/>
    <w:rsid w:val="00866506"/>
    <w:rsid w:val="00884FE2"/>
    <w:rsid w:val="008948A5"/>
    <w:rsid w:val="008A7A2A"/>
    <w:rsid w:val="008C7AF9"/>
    <w:rsid w:val="00907E13"/>
    <w:rsid w:val="00907F05"/>
    <w:rsid w:val="00922E0E"/>
    <w:rsid w:val="009230EE"/>
    <w:rsid w:val="009363E9"/>
    <w:rsid w:val="00944D04"/>
    <w:rsid w:val="009770CF"/>
    <w:rsid w:val="009A27C4"/>
    <w:rsid w:val="009A2B0B"/>
    <w:rsid w:val="009B4AB7"/>
    <w:rsid w:val="009E645F"/>
    <w:rsid w:val="009F6615"/>
    <w:rsid w:val="00A13875"/>
    <w:rsid w:val="00A213DB"/>
    <w:rsid w:val="00A23139"/>
    <w:rsid w:val="00A66727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3BEB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277DA"/>
    <w:rsid w:val="00C31707"/>
    <w:rsid w:val="00C45688"/>
    <w:rsid w:val="00C528C9"/>
    <w:rsid w:val="00C742D4"/>
    <w:rsid w:val="00C8220C"/>
    <w:rsid w:val="00CA054B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0746E"/>
    <w:rsid w:val="00E13101"/>
    <w:rsid w:val="00E15885"/>
    <w:rsid w:val="00E178AD"/>
    <w:rsid w:val="00E442E7"/>
    <w:rsid w:val="00E51EDE"/>
    <w:rsid w:val="00E63C5B"/>
    <w:rsid w:val="00E80897"/>
    <w:rsid w:val="00E8766E"/>
    <w:rsid w:val="00EB1142"/>
    <w:rsid w:val="00EC2103"/>
    <w:rsid w:val="00EC7E2E"/>
    <w:rsid w:val="00EE5A55"/>
    <w:rsid w:val="00F345BC"/>
    <w:rsid w:val="00F36B71"/>
    <w:rsid w:val="00F42EEB"/>
    <w:rsid w:val="00F43B6C"/>
    <w:rsid w:val="00F46F9A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3B78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944D04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20</cp:revision>
  <cp:lastPrinted>2018-06-14T07:36:00Z</cp:lastPrinted>
  <dcterms:created xsi:type="dcterms:W3CDTF">2018-05-16T09:00:00Z</dcterms:created>
  <dcterms:modified xsi:type="dcterms:W3CDTF">2018-06-14T07:42:00Z</dcterms:modified>
</cp:coreProperties>
</file>